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147EA4" w:rsidRPr="00822C7F" w:rsidTr="00E34225">
        <w:tc>
          <w:tcPr>
            <w:tcW w:w="4684" w:type="dxa"/>
            <w:gridSpan w:val="3"/>
            <w:shd w:val="clear" w:color="auto" w:fill="auto"/>
          </w:tcPr>
          <w:p w:rsidR="00147EA4" w:rsidRPr="001D1681" w:rsidRDefault="00147EA4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147EA4" w:rsidRPr="001D1681" w:rsidRDefault="00147EA4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34225" w:rsidTr="006C78AB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E34225" w:rsidRDefault="00E34225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E34225" w:rsidRDefault="00E34225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6C78AB" w:rsidTr="006C78AB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932038" w:rsidRPr="00932038" w:rsidRDefault="00932038" w:rsidP="00932038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932038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932038" w:rsidRPr="00F56EEF" w:rsidRDefault="00932038" w:rsidP="0093203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932038" w:rsidRPr="00F56EEF" w:rsidRDefault="00932038" w:rsidP="0093203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932038" w:rsidRPr="00F56EEF" w:rsidRDefault="00932038" w:rsidP="00932038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932038" w:rsidRPr="001D1681" w:rsidRDefault="00932038" w:rsidP="00932038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6C78AB" w:rsidRDefault="00932038" w:rsidP="00932038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6C78AB" w:rsidRDefault="006C78A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6C78AB" w:rsidRDefault="006C78A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6C78AB" w:rsidRDefault="006C78A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6C78AB" w:rsidRDefault="006C78A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6C78AB" w:rsidRDefault="006C78A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6C78AB" w:rsidRDefault="006C78A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3179B" w:rsidRPr="00E34225" w:rsidRDefault="00F3179B" w:rsidP="00F3179B">
      <w:pPr>
        <w:rPr>
          <w:sz w:val="24"/>
          <w:szCs w:val="24"/>
          <w:lang w:val="ru-RU"/>
        </w:rPr>
      </w:pPr>
    </w:p>
    <w:p w:rsidR="00F3179B" w:rsidRPr="004516FF" w:rsidRDefault="00F3179B" w:rsidP="00F3179B">
      <w:pPr>
        <w:jc w:val="center"/>
        <w:rPr>
          <w:b/>
          <w:lang w:eastAsia="uk-UA"/>
        </w:rPr>
      </w:pPr>
      <w:r w:rsidRPr="004516FF">
        <w:rPr>
          <w:b/>
          <w:lang w:eastAsia="uk-UA"/>
        </w:rPr>
        <w:t xml:space="preserve">ІНФОРМАЦІЙНА КАРТКА </w:t>
      </w:r>
    </w:p>
    <w:p w:rsidR="00F3179B" w:rsidRPr="00822C7F" w:rsidRDefault="00F3179B" w:rsidP="00F317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42FF4">
        <w:rPr>
          <w:sz w:val="24"/>
          <w:szCs w:val="24"/>
          <w:lang w:eastAsia="uk-UA"/>
        </w:rPr>
        <w:t xml:space="preserve">адміністративної послуги </w:t>
      </w:r>
    </w:p>
    <w:p w:rsidR="00F3179B" w:rsidRPr="00A42FF4" w:rsidRDefault="00EB0038" w:rsidP="00F3179B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="00147EA4" w:rsidRPr="00A42FF4">
        <w:rPr>
          <w:b/>
          <w:sz w:val="28"/>
          <w:szCs w:val="28"/>
        </w:rPr>
        <w:t>Прийом документів для призначення  державної допомоги</w:t>
      </w:r>
      <w:r w:rsidR="00147EA4" w:rsidRPr="00A42FF4">
        <w:rPr>
          <w:rFonts w:eastAsia="Batang"/>
          <w:b/>
          <w:sz w:val="28"/>
          <w:szCs w:val="28"/>
        </w:rPr>
        <w:t xml:space="preserve">  у зв’язку з вагітністю та пологами особам, які не застраховані в системі загальнообов’язкового державного соціального страхування</w:t>
      </w:r>
      <w:r>
        <w:rPr>
          <w:b/>
          <w:bCs/>
          <w:caps/>
          <w:sz w:val="28"/>
          <w:szCs w:val="28"/>
        </w:rPr>
        <w:t>»</w:t>
      </w:r>
    </w:p>
    <w:p w:rsidR="00F3179B" w:rsidRPr="00A42FF4" w:rsidRDefault="00F3179B" w:rsidP="00F3179B">
      <w:pPr>
        <w:jc w:val="center"/>
        <w:rPr>
          <w:b/>
          <w:i/>
          <w:u w:val="single"/>
          <w:lang w:eastAsia="uk-UA"/>
        </w:rPr>
      </w:pPr>
    </w:p>
    <w:p w:rsidR="00211D7C" w:rsidRPr="00211D7C" w:rsidRDefault="00211D7C" w:rsidP="00211D7C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F3179B" w:rsidRPr="00822C7F" w:rsidRDefault="00211D7C" w:rsidP="00F3179B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 xml:space="preserve"> </w:t>
      </w:r>
      <w:r w:rsidR="00F3179B"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1"/>
      </w:tblGrid>
      <w:tr w:rsidR="00F3179B" w:rsidRPr="00411486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179B" w:rsidRPr="00411486" w:rsidRDefault="00F3179B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1148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</w:t>
            </w:r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 xml:space="preserve">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93)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932038" w:rsidRPr="009F11EC" w:rsidRDefault="0093203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932038" w:rsidRPr="009F11EC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6195F" w:rsidRDefault="00932038" w:rsidP="00ED0B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46195F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Четвер - з 08:00 до 20:00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Субота - з 08:00 до 17:15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Телефон: + 380961833087</w:t>
            </w:r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6195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6195F">
              <w:rPr>
                <w:sz w:val="24"/>
                <w:szCs w:val="24"/>
                <w:lang w:eastAsia="uk-UA"/>
              </w:rPr>
              <w:t xml:space="preserve">:  </w:t>
            </w:r>
            <w:proofErr w:type="spellStart"/>
            <w:r w:rsidRPr="0046195F">
              <w:rPr>
                <w:sz w:val="24"/>
                <w:szCs w:val="24"/>
                <w:lang w:val="en-US" w:eastAsia="uk-UA"/>
              </w:rPr>
              <w:t>cnap</w:t>
            </w:r>
            <w:proofErr w:type="spellEnd"/>
            <w:r w:rsidRPr="0046195F">
              <w:rPr>
                <w:sz w:val="24"/>
                <w:szCs w:val="24"/>
                <w:lang w:eastAsia="uk-UA"/>
              </w:rPr>
              <w:t>@</w:t>
            </w:r>
            <w:proofErr w:type="spellStart"/>
            <w:r w:rsidRPr="0046195F">
              <w:rPr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46195F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46195F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46195F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46195F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932038" w:rsidRPr="0046195F" w:rsidRDefault="00932038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46195F">
              <w:rPr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46195F">
                <w:rPr>
                  <w:rStyle w:val="HTML"/>
                  <w:sz w:val="24"/>
                  <w:szCs w:val="24"/>
                </w:rPr>
                <w:t xml:space="preserve"> </w:t>
              </w:r>
            </w:hyperlink>
            <w:r w:rsidRPr="0046195F">
              <w:rPr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932038" w:rsidRPr="00411486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1148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pStyle w:val="a3"/>
              <w:spacing w:before="0" w:beforeAutospacing="0" w:after="0" w:afterAutospacing="0"/>
              <w:jc w:val="both"/>
            </w:pPr>
            <w:r w:rsidRPr="00411486">
              <w:t>Закон України „Про державну допомогу сім’ям з дітьми”     від 21.11.1992 № 2811-ХІІ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pStyle w:val="a3"/>
              <w:spacing w:before="0" w:beforeAutospacing="0" w:after="0" w:afterAutospacing="0"/>
              <w:jc w:val="both"/>
            </w:pPr>
            <w:r w:rsidRPr="00411486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pStyle w:val="a3"/>
              <w:spacing w:before="0" w:beforeAutospacing="0" w:after="0" w:afterAutospacing="0"/>
              <w:jc w:val="both"/>
            </w:pPr>
            <w:r w:rsidRPr="0041148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</w:t>
            </w:r>
          </w:p>
        </w:tc>
      </w:tr>
      <w:tr w:rsidR="00932038" w:rsidRPr="00411486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1148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11486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11486">
              <w:rPr>
                <w:sz w:val="24"/>
                <w:szCs w:val="24"/>
                <w:lang w:eastAsia="ru-RU"/>
              </w:rPr>
              <w:t>довідка, видана лікувально-профілактичним закладом, за формою № 147/о;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11486"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  <w:lang w:eastAsia="ru-RU"/>
              </w:rPr>
              <w:t xml:space="preserve">довідка </w:t>
            </w:r>
            <w:r w:rsidRPr="00411486"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</w:rPr>
              <w:t xml:space="preserve">довідка </w:t>
            </w:r>
            <w:bookmarkStart w:id="0" w:name="n63"/>
            <w:bookmarkStart w:id="1" w:name="n62"/>
            <w:bookmarkEnd w:id="0"/>
            <w:bookmarkEnd w:id="1"/>
            <w:r w:rsidRPr="00411486"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 – для жінок, які перебувають на обліку в центрі зайнятості;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</w:rPr>
              <w:t xml:space="preserve">довідка </w:t>
            </w:r>
            <w:bookmarkStart w:id="2" w:name="n65"/>
            <w:bookmarkStart w:id="3" w:name="n64"/>
            <w:bookmarkEnd w:id="2"/>
            <w:bookmarkEnd w:id="3"/>
            <w:r w:rsidRPr="00411486">
              <w:rPr>
                <w:sz w:val="24"/>
                <w:szCs w:val="24"/>
              </w:rPr>
              <w:t>Пенсійного фонду України про те, що жінка, яка є фізичною особою – підприємцем, перебуває (не перебуває) на обліку в органах Пенсійного фонду України та не бере участь на добровільних засадах у загальнообов’язковому державному соціальному страхуванню у зв’язку з тимчасовою втратою працездатності та витратами, зумовленими похованням – для жінок, які є фізичними особами-підприємцями;</w:t>
            </w:r>
          </w:p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</w:tc>
      </w:tr>
      <w:tr w:rsidR="00932038" w:rsidRPr="00411486" w:rsidTr="006665DE">
        <w:trPr>
          <w:trHeight w:val="7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ind w:firstLine="12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11486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932038" w:rsidRPr="00411486" w:rsidRDefault="00932038" w:rsidP="005813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center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Default="00932038" w:rsidP="005813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486">
              <w:rPr>
                <w:sz w:val="24"/>
                <w:szCs w:val="24"/>
              </w:rPr>
              <w:t>Особа, яка претендує на призначення допомоги застрахована в системі загальнообов’язкового державного соціального страхування</w:t>
            </w:r>
            <w:r>
              <w:rPr>
                <w:sz w:val="24"/>
                <w:szCs w:val="24"/>
              </w:rPr>
              <w:t>;</w:t>
            </w:r>
          </w:p>
          <w:p w:rsidR="00932038" w:rsidRPr="00CC3440" w:rsidRDefault="00932038" w:rsidP="005813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CC3440">
              <w:rPr>
                <w:color w:val="000000" w:themeColor="text1"/>
                <w:sz w:val="24"/>
                <w:szCs w:val="24"/>
              </w:rPr>
              <w:t>Звернення надійшло пізніше 6 місяців з дня закінчення</w:t>
            </w:r>
            <w:r w:rsidRPr="00A6330E">
              <w:rPr>
                <w:color w:val="00B050"/>
                <w:sz w:val="24"/>
                <w:szCs w:val="24"/>
              </w:rPr>
              <w:t xml:space="preserve"> </w:t>
            </w:r>
            <w:r w:rsidRPr="00CC3440">
              <w:rPr>
                <w:color w:val="000000" w:themeColor="text1"/>
                <w:sz w:val="24"/>
                <w:szCs w:val="24"/>
              </w:rPr>
              <w:t>відпустки у зв’язку з вагітністю та пологами;</w:t>
            </w:r>
          </w:p>
          <w:p w:rsidR="00932038" w:rsidRPr="00411486" w:rsidRDefault="00932038" w:rsidP="00A633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  <w:sz w:val="24"/>
                <w:szCs w:val="24"/>
              </w:rPr>
            </w:pPr>
            <w:r w:rsidRPr="00CC3440">
              <w:rPr>
                <w:color w:val="000000" w:themeColor="text1"/>
                <w:sz w:val="24"/>
                <w:szCs w:val="24"/>
              </w:rPr>
              <w:t>Подано документи не в повному обсязі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left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932038" w:rsidRPr="00411486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jc w:val="left"/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1148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038" w:rsidRPr="00411486" w:rsidRDefault="00932038" w:rsidP="005813BE">
            <w:pPr>
              <w:rPr>
                <w:sz w:val="24"/>
                <w:szCs w:val="24"/>
                <w:lang w:eastAsia="ru-RU"/>
              </w:rPr>
            </w:pPr>
            <w:r w:rsidRPr="00411486">
              <w:rPr>
                <w:sz w:val="24"/>
                <w:szCs w:val="24"/>
                <w:lang w:eastAsia="ru-RU"/>
              </w:rPr>
              <w:t xml:space="preserve">Допомогу можна отримати через поштове відділення зв’язку або через уповноважені банки, визначені в </w:t>
            </w:r>
            <w:r w:rsidRPr="00411486">
              <w:rPr>
                <w:sz w:val="24"/>
                <w:szCs w:val="24"/>
                <w:lang w:eastAsia="ru-RU"/>
              </w:rPr>
              <w:lastRenderedPageBreak/>
              <w:t>установленому порядку.</w:t>
            </w:r>
          </w:p>
          <w:p w:rsidR="00932038" w:rsidRPr="00411486" w:rsidRDefault="00932038" w:rsidP="005813BE">
            <w:pPr>
              <w:rPr>
                <w:sz w:val="24"/>
                <w:szCs w:val="24"/>
                <w:lang w:eastAsia="uk-UA"/>
              </w:rPr>
            </w:pPr>
            <w:r w:rsidRPr="00411486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повідомлень.</w:t>
            </w:r>
          </w:p>
        </w:tc>
      </w:tr>
    </w:tbl>
    <w:p w:rsidR="00F3179B" w:rsidRPr="00411486" w:rsidRDefault="00F3179B" w:rsidP="00551218">
      <w:pPr>
        <w:rPr>
          <w:sz w:val="24"/>
          <w:szCs w:val="24"/>
        </w:rPr>
      </w:pPr>
      <w:bookmarkStart w:id="4" w:name="_GoBack"/>
      <w:bookmarkEnd w:id="4"/>
    </w:p>
    <w:sectPr w:rsidR="00F3179B" w:rsidRPr="00411486" w:rsidSect="0058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17B"/>
    <w:rsid w:val="00007635"/>
    <w:rsid w:val="00045DC5"/>
    <w:rsid w:val="00051284"/>
    <w:rsid w:val="00147EA4"/>
    <w:rsid w:val="00211D7C"/>
    <w:rsid w:val="00410E77"/>
    <w:rsid w:val="00411486"/>
    <w:rsid w:val="0046195F"/>
    <w:rsid w:val="00551218"/>
    <w:rsid w:val="00573E86"/>
    <w:rsid w:val="005809C5"/>
    <w:rsid w:val="005813BE"/>
    <w:rsid w:val="005C26B4"/>
    <w:rsid w:val="005E3C5F"/>
    <w:rsid w:val="006C78AB"/>
    <w:rsid w:val="006E4192"/>
    <w:rsid w:val="00723822"/>
    <w:rsid w:val="00796A25"/>
    <w:rsid w:val="008D4140"/>
    <w:rsid w:val="00932038"/>
    <w:rsid w:val="00A42FF4"/>
    <w:rsid w:val="00A6330E"/>
    <w:rsid w:val="00BE717B"/>
    <w:rsid w:val="00C46BAC"/>
    <w:rsid w:val="00CC3440"/>
    <w:rsid w:val="00E34225"/>
    <w:rsid w:val="00E765AE"/>
    <w:rsid w:val="00EB0038"/>
    <w:rsid w:val="00F3179B"/>
    <w:rsid w:val="00F32D31"/>
    <w:rsid w:val="00F37FD1"/>
    <w:rsid w:val="00F62B29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E3AC-442F-4B9D-8D12-0B8A9AD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79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HTML">
    <w:name w:val="HTML Cite"/>
    <w:semiHidden/>
    <w:unhideWhenUsed/>
    <w:rsid w:val="00F3179B"/>
    <w:rPr>
      <w:i/>
      <w:iCs/>
    </w:rPr>
  </w:style>
  <w:style w:type="paragraph" w:customStyle="1" w:styleId="1">
    <w:name w:val="Без інтервалів1"/>
    <w:uiPriority w:val="99"/>
    <w:rsid w:val="008D4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6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A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29</cp:revision>
  <cp:lastPrinted>2021-11-22T07:56:00Z</cp:lastPrinted>
  <dcterms:created xsi:type="dcterms:W3CDTF">2021-02-21T09:57:00Z</dcterms:created>
  <dcterms:modified xsi:type="dcterms:W3CDTF">2023-03-29T06:08:00Z</dcterms:modified>
</cp:coreProperties>
</file>